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="00F74FCE" w:rsidRPr="00F74FCE">
        <w:rPr>
          <w:rFonts w:ascii="Times New Roman" w:hAnsi="Times New Roman" w:cs="Times New Roman"/>
          <w:bCs/>
          <w:sz w:val="24"/>
          <w:szCs w:val="24"/>
        </w:rPr>
        <w:t>Thais Alvim Victorino,</w:t>
      </w:r>
      <w:r w:rsidRPr="006221E0">
        <w:rPr>
          <w:rFonts w:ascii="Times New Roman" w:hAnsi="Times New Roman" w:cs="Times New Roman"/>
          <w:sz w:val="24"/>
          <w:szCs w:val="24"/>
        </w:rPr>
        <w:t xml:space="preserve">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Humanas </w:t>
      </w:r>
      <w:r w:rsidRPr="006221E0">
        <w:rPr>
          <w:rFonts w:ascii="Times New Roman" w:hAnsi="Times New Roman" w:cs="Times New Roman"/>
          <w:sz w:val="24"/>
          <w:szCs w:val="24"/>
        </w:rPr>
        <w:t>publicada</w:t>
      </w:r>
      <w:proofErr w:type="gramEnd"/>
      <w:r w:rsidRPr="006221E0">
        <w:rPr>
          <w:rFonts w:ascii="Times New Roman" w:hAnsi="Times New Roman" w:cs="Times New Roman"/>
          <w:sz w:val="24"/>
          <w:szCs w:val="24"/>
        </w:rPr>
        <w:t xml:space="preserve">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o artigo </w:t>
      </w:r>
      <w:r w:rsidR="00C42821" w:rsidRPr="00C42821">
        <w:rPr>
          <w:rFonts w:ascii="Times New Roman" w:hAnsi="Times New Roman" w:cs="Times New Roman"/>
          <w:b/>
          <w:bCs/>
          <w:sz w:val="24"/>
          <w:szCs w:val="24"/>
        </w:rPr>
        <w:t>A condição Juvenil de jovens surdos no ensino médio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:rsid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="00C42821" w:rsidRPr="00C42821">
        <w:rPr>
          <w:rFonts w:ascii="Times New Roman" w:hAnsi="Times New Roman" w:cs="Times New Roman"/>
          <w:b/>
          <w:bCs/>
          <w:sz w:val="24"/>
          <w:szCs w:val="24"/>
        </w:rPr>
        <w:t>A condição Juvenil de jovens surdos no ensino médio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</w:t>
      </w:r>
      <w:proofErr w:type="gramStart"/>
      <w:r w:rsidRPr="006221E0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6221E0">
        <w:rPr>
          <w:rFonts w:ascii="Times New Roman" w:hAnsi="Times New Roman" w:cs="Times New Roman"/>
          <w:sz w:val="24"/>
          <w:szCs w:val="24"/>
        </w:rPr>
        <w:t xml:space="preserve"> assumo a responsabilidade pública pelo conteúdo deste. 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:rsidR="006E5B6B" w:rsidRDefault="006E5B6B" w:rsidP="00C428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Default="006E5B6B" w:rsidP="00C428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Belo Horizonte</w:t>
      </w:r>
      <w:r w:rsidR="00C42821">
        <w:rPr>
          <w:rFonts w:ascii="Times New Roman" w:hAnsi="Times New Roman" w:cs="Times New Roman"/>
          <w:color w:val="000000"/>
          <w:sz w:val="24"/>
          <w:szCs w:val="24"/>
        </w:rPr>
        <w:t>, 13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C42821">
        <w:rPr>
          <w:rFonts w:ascii="Times New Roman" w:hAnsi="Times New Roman" w:cs="Times New Roman"/>
          <w:color w:val="000000"/>
          <w:sz w:val="24"/>
          <w:szCs w:val="24"/>
        </w:rPr>
        <w:t>agosto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gramStart"/>
      <w:r w:rsidR="006221E0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C42821">
        <w:rPr>
          <w:rFonts w:ascii="Times New Roman" w:hAnsi="Times New Roman" w:cs="Times New Roman"/>
          <w:color w:val="000000"/>
          <w:sz w:val="24"/>
          <w:szCs w:val="24"/>
        </w:rPr>
        <w:t>19</w:t>
      </w:r>
      <w:proofErr w:type="gramEnd"/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Default="00C42821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Thais Alvim Victorino, Universidade Federal de Minas Gerais </w:t>
      </w:r>
      <w:r w:rsidR="00E0272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UFMG, Belo Horizonte, Minas Gerais </w:t>
      </w:r>
      <w:r w:rsidR="00E0272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MG, Brasil,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victorinothais@gmail.com</w:t>
      </w:r>
      <w:proofErr w:type="gramEnd"/>
    </w:p>
    <w:p w:rsidR="006221E0" w:rsidRPr="00C12681" w:rsidRDefault="006221E0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12681" w:rsidRDefault="000708D6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400300" cy="437214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6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514" cy="43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E0" w:rsidRDefault="006221E0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C42821" w:rsidRDefault="00C4282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  <w:bookmarkStart w:id="0" w:name="_GoBack"/>
      <w:bookmarkEnd w:id="0"/>
    </w:p>
    <w:p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pStyle w:val="Default"/>
        <w:rPr>
          <w:sz w:val="22"/>
          <w:szCs w:val="22"/>
        </w:rPr>
      </w:pP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FE660" wp14:editId="3765C180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E95CCF"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" strokecolor="#4579b8 [3044]"/>
            </w:pict>
          </mc:Fallback>
        </mc:AlternateConten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Editora Chefe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p w:rsidR="00C42821" w:rsidRDefault="00C42821" w:rsidP="006221E0">
      <w:pPr>
        <w:pStyle w:val="Default"/>
        <w:jc w:val="center"/>
        <w:rPr>
          <w:rFonts w:ascii="Times New Roman" w:hAnsi="Times New Roman" w:cs="Times New Roman"/>
        </w:rPr>
      </w:pPr>
    </w:p>
    <w:p w:rsidR="00C42821" w:rsidRDefault="00C42821" w:rsidP="006221E0">
      <w:pPr>
        <w:pStyle w:val="Default"/>
        <w:jc w:val="center"/>
        <w:rPr>
          <w:rFonts w:ascii="Times New Roman" w:hAnsi="Times New Roman" w:cs="Times New Roman"/>
        </w:rPr>
      </w:pPr>
    </w:p>
    <w:p w:rsidR="00103F93" w:rsidRDefault="00103F93" w:rsidP="00C428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42821" w:rsidRDefault="00C42821" w:rsidP="00C428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:rsidR="00C42821" w:rsidRDefault="00C42821" w:rsidP="00C428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42821" w:rsidRPr="006221E0" w:rsidRDefault="00C42821" w:rsidP="00C428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42821" w:rsidRPr="006221E0" w:rsidRDefault="00C42821" w:rsidP="00C4282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Mônica Maria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Farid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Rahme</w:t>
      </w:r>
      <w:proofErr w:type="spellEnd"/>
      <w:r w:rsidRPr="00F74FCE">
        <w:rPr>
          <w:rFonts w:ascii="Times New Roman" w:hAnsi="Times New Roman" w:cs="Times New Roman"/>
          <w:bCs/>
          <w:sz w:val="24"/>
          <w:szCs w:val="24"/>
        </w:rPr>
        <w:t>,</w:t>
      </w:r>
      <w:r w:rsidRPr="006221E0">
        <w:rPr>
          <w:rFonts w:ascii="Times New Roman" w:hAnsi="Times New Roman" w:cs="Times New Roman"/>
          <w:sz w:val="24"/>
          <w:szCs w:val="24"/>
        </w:rPr>
        <w:t xml:space="preserve">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Humanas </w:t>
      </w:r>
      <w:r w:rsidRPr="006221E0">
        <w:rPr>
          <w:rFonts w:ascii="Times New Roman" w:hAnsi="Times New Roman" w:cs="Times New Roman"/>
          <w:sz w:val="24"/>
          <w:szCs w:val="24"/>
        </w:rPr>
        <w:t>publicada</w:t>
      </w:r>
      <w:proofErr w:type="gramEnd"/>
      <w:r w:rsidRPr="006221E0">
        <w:rPr>
          <w:rFonts w:ascii="Times New Roman" w:hAnsi="Times New Roman" w:cs="Times New Roman"/>
          <w:sz w:val="24"/>
          <w:szCs w:val="24"/>
        </w:rPr>
        <w:t xml:space="preserve">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o artigo </w:t>
      </w:r>
      <w:r w:rsidRPr="00C42821">
        <w:rPr>
          <w:rFonts w:ascii="Times New Roman" w:hAnsi="Times New Roman" w:cs="Times New Roman"/>
          <w:b/>
          <w:bCs/>
          <w:sz w:val="24"/>
          <w:szCs w:val="24"/>
        </w:rPr>
        <w:t>A condição Juvenil de jovens surdos no ensino médio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:rsidR="00C42821" w:rsidRDefault="00C42821" w:rsidP="00C4282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Pr="00C42821">
        <w:rPr>
          <w:rFonts w:ascii="Times New Roman" w:hAnsi="Times New Roman" w:cs="Times New Roman"/>
          <w:b/>
          <w:bCs/>
          <w:sz w:val="24"/>
          <w:szCs w:val="24"/>
        </w:rPr>
        <w:t>A condição Juvenil de jovens surdos no ensino médio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</w:p>
    <w:p w:rsidR="00C42821" w:rsidRDefault="00C42821" w:rsidP="00C42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:rsidR="00C42821" w:rsidRDefault="00C42821" w:rsidP="00C428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Local, data</w:t>
      </w:r>
    </w:p>
    <w:p w:rsidR="00C42821" w:rsidRDefault="00C42821" w:rsidP="00C428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Belo Horizonte, 13 de agosto de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2019</w:t>
      </w:r>
      <w:proofErr w:type="gramEnd"/>
    </w:p>
    <w:p w:rsidR="00984F26" w:rsidRDefault="00984F26" w:rsidP="00C428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84F26" w:rsidRDefault="00984F26" w:rsidP="00984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Mônica Maria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Farid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Rahme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Faculdade de Educação – Universidade Federal de Minas Gerais (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FaE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-UFMG), Belo Horizonte, Minas Gerais (BH-MG), Brasil, monicarahme@ufmg.br.</w:t>
      </w:r>
    </w:p>
    <w:p w:rsidR="00C42821" w:rsidRDefault="00C42821" w:rsidP="00C42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2821" w:rsidRDefault="00984F26" w:rsidP="00C42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4516E">
        <w:rPr>
          <w:rFonts w:ascii="Tahoma" w:hAnsi="Tahoma" w:cs="Tahoma"/>
          <w:noProof/>
          <w:sz w:val="28"/>
          <w:szCs w:val="28"/>
          <w:lang w:eastAsia="pt-BR"/>
        </w:rPr>
        <w:drawing>
          <wp:inline distT="0" distB="0" distL="0" distR="0">
            <wp:extent cx="5400040" cy="1181100"/>
            <wp:effectExtent l="0" t="0" r="0" b="0"/>
            <wp:docPr id="4" name="Imagem 4" descr="assinatura moni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ssinatura monica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821" w:rsidRDefault="00C42821" w:rsidP="00C42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42821" w:rsidRDefault="00C42821" w:rsidP="00C42821">
      <w:pPr>
        <w:pStyle w:val="Default"/>
        <w:rPr>
          <w:sz w:val="22"/>
          <w:szCs w:val="22"/>
        </w:rPr>
      </w:pPr>
    </w:p>
    <w:p w:rsidR="00C42821" w:rsidRDefault="00C42821" w:rsidP="00C42821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C42821" w:rsidRDefault="00C42821" w:rsidP="00C42821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48974" wp14:editId="7A89DE82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183753" id="Conector reto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" strokecolor="#4579b8 [3044]"/>
            </w:pict>
          </mc:Fallback>
        </mc:AlternateContent>
      </w:r>
    </w:p>
    <w:p w:rsidR="00C42821" w:rsidRDefault="00C42821" w:rsidP="00C42821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Profa. Dra. Ana Paula Teixeira Porto</w:t>
      </w:r>
    </w:p>
    <w:p w:rsidR="00C42821" w:rsidRDefault="00C42821" w:rsidP="00C42821">
      <w:pPr>
        <w:pStyle w:val="Default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Editora Chefe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C42821" w:rsidRDefault="00C42821" w:rsidP="00C42821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p w:rsidR="00C42821" w:rsidRPr="00C00232" w:rsidRDefault="00C42821" w:rsidP="006221E0">
      <w:pPr>
        <w:pStyle w:val="Default"/>
        <w:jc w:val="center"/>
        <w:rPr>
          <w:rFonts w:ascii="Times New Roman" w:hAnsi="Times New Roman" w:cs="Times New Roman"/>
        </w:rPr>
      </w:pPr>
    </w:p>
    <w:sectPr w:rsidR="00C42821" w:rsidRPr="00C00232" w:rsidSect="006221E0">
      <w:headerReference w:type="default" r:id="rId9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AB4" w:rsidRDefault="002B0AB4" w:rsidP="006221E0">
      <w:pPr>
        <w:spacing w:after="0" w:line="240" w:lineRule="auto"/>
      </w:pPr>
      <w:r>
        <w:separator/>
      </w:r>
    </w:p>
  </w:endnote>
  <w:endnote w:type="continuationSeparator" w:id="0">
    <w:p w:rsidR="002B0AB4" w:rsidRDefault="002B0AB4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AB4" w:rsidRDefault="002B0AB4" w:rsidP="006221E0">
      <w:pPr>
        <w:spacing w:after="0" w:line="240" w:lineRule="auto"/>
      </w:pPr>
      <w:r>
        <w:separator/>
      </w:r>
    </w:p>
  </w:footnote>
  <w:footnote w:type="continuationSeparator" w:id="0">
    <w:p w:rsidR="002B0AB4" w:rsidRDefault="002B0AB4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3F6A296" wp14:editId="07C8312F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1E0"/>
    <w:rsid w:val="000708D6"/>
    <w:rsid w:val="000878CB"/>
    <w:rsid w:val="00103F93"/>
    <w:rsid w:val="001711D0"/>
    <w:rsid w:val="001722E2"/>
    <w:rsid w:val="002B0AB4"/>
    <w:rsid w:val="00535361"/>
    <w:rsid w:val="006221E0"/>
    <w:rsid w:val="006E5B6B"/>
    <w:rsid w:val="00773F93"/>
    <w:rsid w:val="00984F26"/>
    <w:rsid w:val="00A34EAE"/>
    <w:rsid w:val="00B305D9"/>
    <w:rsid w:val="00C12681"/>
    <w:rsid w:val="00C42821"/>
    <w:rsid w:val="00CC3FCE"/>
    <w:rsid w:val="00E02728"/>
    <w:rsid w:val="00F74FCE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360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Usuario</cp:lastModifiedBy>
  <cp:revision>9</cp:revision>
  <dcterms:created xsi:type="dcterms:W3CDTF">2019-08-13T21:22:00Z</dcterms:created>
  <dcterms:modified xsi:type="dcterms:W3CDTF">2019-08-14T19:28:00Z</dcterms:modified>
</cp:coreProperties>
</file>