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3FE1" w14:textId="062D7E1A" w:rsidR="00A804CA" w:rsidRDefault="00D44956">
      <w:r>
        <w:t>Após contato com a revista, em 20 de julho de 2021, e tentativa de contato com o suporte da instituição, em 27 de julho de 2021, para excluir os arquivos do sistema e não obter retorno, informo por meio deste que desisti da submissão do trabalho intitulado “</w:t>
      </w:r>
      <w:r w:rsidRPr="00D44956">
        <w:t>O</w:t>
      </w:r>
      <w:r w:rsidRPr="00D44956">
        <w:t>s perfis do leitor em um clube de livros: ressignificação da leitura</w:t>
      </w:r>
      <w:r>
        <w:t>”.</w:t>
      </w:r>
    </w:p>
    <w:p w14:paraId="1A4B5E79" w14:textId="5874162E" w:rsidR="00D44956" w:rsidRDefault="00D44956"/>
    <w:p w14:paraId="7883D4D3" w14:textId="6104EA7C" w:rsidR="00D44956" w:rsidRDefault="00D44956">
      <w:r>
        <w:t>Passo Fundo, 18 de agosto de 2021.</w:t>
      </w:r>
    </w:p>
    <w:p w14:paraId="14A46E6B" w14:textId="032CAA69" w:rsidR="00D44956" w:rsidRDefault="00D44956"/>
    <w:p w14:paraId="63921FB6" w14:textId="044ADD9B" w:rsidR="00D44956" w:rsidRDefault="00D44956" w:rsidP="00D44956">
      <w:pPr>
        <w:jc w:val="center"/>
      </w:pPr>
      <w:r>
        <w:rPr>
          <w:noProof/>
        </w:rPr>
        <w:drawing>
          <wp:inline distT="0" distB="0" distL="0" distR="0" wp14:anchorId="480D039E" wp14:editId="0C8C46D7">
            <wp:extent cx="2528515" cy="1172084"/>
            <wp:effectExtent l="0" t="0" r="571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662" cy="117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4206" w14:textId="5F649A36" w:rsidR="00D44956" w:rsidRDefault="00D44956" w:rsidP="00D44956">
      <w:pPr>
        <w:jc w:val="center"/>
      </w:pPr>
      <w:r>
        <w:t>Mayara Corrêa Tavares</w:t>
      </w:r>
    </w:p>
    <w:p w14:paraId="317CEA0D" w14:textId="4AD4D8BB" w:rsidR="00D44956" w:rsidRDefault="00D44956" w:rsidP="00D44956">
      <w:pPr>
        <w:jc w:val="center"/>
      </w:pPr>
      <w:r>
        <w:t>Autora principal do trabalho</w:t>
      </w:r>
    </w:p>
    <w:sectPr w:rsidR="00D44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56"/>
    <w:rsid w:val="005B7057"/>
    <w:rsid w:val="00A804CA"/>
    <w:rsid w:val="00D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7880"/>
  <w15:chartTrackingRefBased/>
  <w15:docId w15:val="{A96AF53B-FBC8-48D8-BEBD-510545BA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Corrêa Tavares</dc:creator>
  <cp:keywords/>
  <dc:description/>
  <cp:lastModifiedBy>Mayara Corrêa Tavares</cp:lastModifiedBy>
  <cp:revision>1</cp:revision>
  <dcterms:created xsi:type="dcterms:W3CDTF">2021-08-18T17:44:00Z</dcterms:created>
  <dcterms:modified xsi:type="dcterms:W3CDTF">2021-08-18T17:48:00Z</dcterms:modified>
</cp:coreProperties>
</file>